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627C1D" w:rsidRPr="00CE5F4E" w:rsidTr="00627C1D">
        <w:tc>
          <w:tcPr>
            <w:tcW w:w="5245" w:type="dxa"/>
            <w:tcBorders>
              <w:top w:val="nil"/>
              <w:left w:val="nil"/>
              <w:bottom w:val="nil"/>
              <w:right w:val="nil"/>
            </w:tcBorders>
          </w:tcPr>
          <w:p w:rsidR="00627C1D" w:rsidRPr="004272A4" w:rsidRDefault="00627C1D" w:rsidP="00931E07">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27C1D" w:rsidRDefault="00627C1D" w:rsidP="00931E0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27C1D" w:rsidRPr="004272A4" w:rsidRDefault="00627C1D" w:rsidP="00931E0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w:t>
            </w:r>
            <w:r w:rsidRPr="004272A4">
              <w:rPr>
                <w:rFonts w:ascii="Times New Roman" w:hAnsi="Times New Roman" w:cs="Times New Roman"/>
                <w:sz w:val="28"/>
                <w:szCs w:val="28"/>
                <w:lang w:val="tt-RU"/>
              </w:rPr>
              <w:t xml:space="preserve"> сельского поселения</w:t>
            </w:r>
          </w:p>
          <w:p w:rsidR="00627C1D" w:rsidRDefault="00627C1D" w:rsidP="00931E07">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27C1D" w:rsidRPr="004272A4" w:rsidRDefault="00627C1D" w:rsidP="00931E07">
            <w:pPr>
              <w:spacing w:after="0" w:line="300" w:lineRule="exact"/>
              <w:jc w:val="center"/>
              <w:rPr>
                <w:rFonts w:ascii="Times New Roman" w:hAnsi="Times New Roman" w:cs="Times New Roman"/>
                <w:sz w:val="28"/>
                <w:szCs w:val="28"/>
                <w:lang w:val="tt-RU"/>
              </w:rPr>
            </w:pPr>
          </w:p>
          <w:p w:rsidR="00627C1D" w:rsidRDefault="00627C1D" w:rsidP="00931E07">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27C1D" w:rsidRPr="00F133BD" w:rsidRDefault="00627C1D" w:rsidP="00931E07">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Старошешминск,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w:t>
            </w:r>
          </w:p>
          <w:p w:rsidR="00627C1D" w:rsidRPr="002F34A0" w:rsidRDefault="00627C1D" w:rsidP="00931E07">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627C1D" w:rsidRPr="004272A4" w:rsidRDefault="00627C1D" w:rsidP="00931E07">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27C1D" w:rsidRPr="004272A4" w:rsidRDefault="00627C1D" w:rsidP="00931E07">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627C1D" w:rsidRPr="004272A4" w:rsidRDefault="00627C1D" w:rsidP="00931E07">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Pr="004272A4">
              <w:rPr>
                <w:rFonts w:ascii="Times New Roman" w:hAnsi="Times New Roman" w:cs="Times New Roman"/>
                <w:sz w:val="28"/>
                <w:szCs w:val="28"/>
                <w:lang w:val="tt-RU"/>
              </w:rPr>
              <w:t xml:space="preserve"> жирлеге</w:t>
            </w:r>
          </w:p>
          <w:p w:rsidR="00627C1D" w:rsidRDefault="00627C1D" w:rsidP="00931E0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27C1D" w:rsidRPr="004272A4" w:rsidRDefault="00627C1D" w:rsidP="00931E07">
            <w:pPr>
              <w:spacing w:after="0" w:line="300" w:lineRule="exact"/>
              <w:jc w:val="center"/>
              <w:rPr>
                <w:rFonts w:ascii="Times New Roman" w:hAnsi="Times New Roman" w:cs="Times New Roman"/>
                <w:sz w:val="28"/>
                <w:szCs w:val="28"/>
                <w:lang w:val="tt-RU"/>
              </w:rPr>
            </w:pPr>
          </w:p>
          <w:p w:rsidR="00627C1D" w:rsidRDefault="00627C1D" w:rsidP="00931E07">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627C1D" w:rsidRPr="00F133BD" w:rsidRDefault="00627C1D" w:rsidP="00931E07">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627C1D" w:rsidRPr="002F34A0" w:rsidRDefault="00627C1D" w:rsidP="00931E07">
            <w:pPr>
              <w:spacing w:after="0" w:line="240" w:lineRule="auto"/>
              <w:jc w:val="center"/>
              <w:rPr>
                <w:rFonts w:ascii="Times New Roman" w:hAnsi="Times New Roman" w:cs="Times New Roman"/>
                <w:sz w:val="16"/>
                <w:szCs w:val="16"/>
                <w:lang w:val="tt-RU"/>
              </w:rPr>
            </w:pPr>
          </w:p>
        </w:tc>
      </w:tr>
      <w:tr w:rsidR="00627C1D" w:rsidRPr="00090572" w:rsidTr="00627C1D">
        <w:trPr>
          <w:trHeight w:val="333"/>
        </w:trPr>
        <w:tc>
          <w:tcPr>
            <w:tcW w:w="10490" w:type="dxa"/>
            <w:gridSpan w:val="2"/>
            <w:tcBorders>
              <w:top w:val="nil"/>
              <w:left w:val="nil"/>
              <w:bottom w:val="single" w:sz="12" w:space="0" w:color="auto"/>
              <w:right w:val="nil"/>
            </w:tcBorders>
          </w:tcPr>
          <w:p w:rsidR="00627C1D" w:rsidRPr="00090572" w:rsidRDefault="00627C1D" w:rsidP="00931E07">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07052A">
              <w:rPr>
                <w:rFonts w:ascii="Times New Roman" w:eastAsia="Calibri" w:hAnsi="Times New Roman" w:cs="Times New Roman"/>
                <w:bCs/>
                <w:sz w:val="20"/>
                <w:szCs w:val="20"/>
              </w:rPr>
              <w:t>Starosheshminskoe.Sp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07052A">
              <w:rPr>
                <w:rFonts w:ascii="Times New Roman" w:hAnsi="Times New Roman" w:cs="Times New Roman"/>
                <w:bCs/>
                <w:sz w:val="20"/>
                <w:szCs w:val="20"/>
                <w:lang w:val="tt-RU"/>
              </w:rPr>
              <w:t>starosheshminskoe-sp.ru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FA60CE" w:rsidRDefault="00F75772" w:rsidP="005B27E8">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5B27E8">
        <w:rPr>
          <w:rFonts w:ascii="Times New Roman" w:hAnsi="Times New Roman" w:cs="Times New Roman"/>
          <w:b/>
          <w:sz w:val="28"/>
          <w:szCs w:val="28"/>
          <w:lang w:val="tt-RU"/>
        </w:rPr>
        <w:t>РЕШЕНИЕ</w:t>
      </w:r>
      <w:r>
        <w:rPr>
          <w:rFonts w:ascii="Times New Roman" w:hAnsi="Times New Roman" w:cs="Times New Roman"/>
          <w:b/>
          <w:sz w:val="28"/>
          <w:szCs w:val="28"/>
          <w:lang w:val="tt-RU"/>
        </w:rPr>
        <w:t xml:space="preserve">                                                          </w:t>
      </w:r>
      <w:r w:rsidR="005B27E8" w:rsidRPr="00FA60CE">
        <w:rPr>
          <w:rFonts w:ascii="Times New Roman" w:hAnsi="Times New Roman" w:cs="Times New Roman"/>
          <w:b/>
          <w:sz w:val="28"/>
          <w:szCs w:val="28"/>
          <w:lang w:val="tt-RU"/>
        </w:rPr>
        <w:t>КАРАР</w:t>
      </w:r>
    </w:p>
    <w:p w:rsidR="00C462ED" w:rsidRDefault="00C462ED" w:rsidP="00F75772">
      <w:pPr>
        <w:spacing w:after="0" w:line="240" w:lineRule="auto"/>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F75772">
        <w:rPr>
          <w:rFonts w:ascii="Times New Roman" w:hAnsi="Times New Roman" w:cs="Times New Roman"/>
          <w:sz w:val="28"/>
          <w:szCs w:val="28"/>
          <w:lang w:val="tt-RU"/>
        </w:rPr>
        <w:t>21</w:t>
      </w:r>
      <w:r>
        <w:rPr>
          <w:rFonts w:ascii="Times New Roman" w:hAnsi="Times New Roman" w:cs="Times New Roman"/>
          <w:sz w:val="28"/>
          <w:szCs w:val="28"/>
          <w:lang w:val="tt-RU"/>
        </w:rPr>
        <w:t>.0</w:t>
      </w:r>
      <w:r w:rsidR="001E0E9B">
        <w:rPr>
          <w:rFonts w:ascii="Times New Roman" w:hAnsi="Times New Roman" w:cs="Times New Roman"/>
          <w:sz w:val="28"/>
          <w:szCs w:val="28"/>
          <w:lang w:val="tt-RU"/>
        </w:rPr>
        <w:t>9</w:t>
      </w:r>
      <w:r>
        <w:rPr>
          <w:rFonts w:ascii="Times New Roman" w:hAnsi="Times New Roman" w:cs="Times New Roman"/>
          <w:sz w:val="28"/>
          <w:szCs w:val="28"/>
          <w:lang w:val="tt-RU"/>
        </w:rPr>
        <w:t>.</w:t>
      </w:r>
      <w:r w:rsidR="001E0E9B">
        <w:rPr>
          <w:rFonts w:ascii="Times New Roman" w:hAnsi="Times New Roman" w:cs="Times New Roman"/>
          <w:sz w:val="28"/>
          <w:szCs w:val="28"/>
          <w:lang w:val="tt-RU"/>
        </w:rPr>
        <w:t>2018</w:t>
      </w:r>
      <w:r>
        <w:rPr>
          <w:rFonts w:ascii="Times New Roman" w:hAnsi="Times New Roman" w:cs="Times New Roman"/>
          <w:sz w:val="28"/>
          <w:szCs w:val="28"/>
          <w:lang w:val="tt-RU"/>
        </w:rPr>
        <w:t xml:space="preserve"> г.                                                                                          </w:t>
      </w:r>
      <w:r w:rsidR="00627C1D">
        <w:rPr>
          <w:rFonts w:ascii="Times New Roman" w:hAnsi="Times New Roman" w:cs="Times New Roman"/>
          <w:sz w:val="28"/>
          <w:szCs w:val="28"/>
          <w:lang w:val="tt-RU"/>
        </w:rPr>
        <w:t>№ 25</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Об утверждении Положения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«О порядке подготовки проведения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схода граждан в населенных пунктах,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входящих в состав </w:t>
      </w:r>
      <w:proofErr w:type="spellStart"/>
      <w:r w:rsidR="00ED17E6">
        <w:rPr>
          <w:rFonts w:ascii="Times New Roman" w:hAnsi="Times New Roman" w:cs="Times New Roman"/>
          <w:b/>
          <w:color w:val="000000" w:themeColor="text1"/>
          <w:sz w:val="28"/>
          <w:szCs w:val="28"/>
        </w:rPr>
        <w:t>Старошешминского</w:t>
      </w:r>
      <w:proofErr w:type="spellEnd"/>
      <w:r w:rsidR="00ED17E6">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 xml:space="preserve"> </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сельского поселения Нижнекамского</w:t>
      </w:r>
    </w:p>
    <w:p w:rsidR="001E0E9B" w:rsidRPr="001E0E9B" w:rsidRDefault="001E0E9B" w:rsidP="001E0E9B">
      <w:pPr>
        <w:spacing w:after="0" w:line="240" w:lineRule="auto"/>
        <w:ind w:left="993" w:right="567" w:hanging="993"/>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муниципального района Республики Татарстан»</w:t>
      </w: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1E0E9B">
      <w:pPr>
        <w:spacing w:after="0" w:line="240" w:lineRule="auto"/>
        <w:ind w:right="567" w:firstLine="567"/>
        <w:jc w:val="both"/>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 статьи 35 Закона Республики Татарстан от 28.07.2004№ 45-ЗРТ «О местном самоуправлении в Республике Татарстан» и статьи 15.1 Устава муниципального образования «</w:t>
      </w:r>
      <w:proofErr w:type="spellStart"/>
      <w:r w:rsidR="0019318B">
        <w:rPr>
          <w:rFonts w:ascii="Times New Roman" w:hAnsi="Times New Roman" w:cs="Times New Roman"/>
          <w:color w:val="000000" w:themeColor="text1"/>
          <w:sz w:val="28"/>
          <w:szCs w:val="28"/>
        </w:rPr>
        <w:t>Старошешминское</w:t>
      </w:r>
      <w:proofErr w:type="spellEnd"/>
      <w:r w:rsidR="0019318B">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 xml:space="preserve">сельское поселение» Нижнекамского муниципального района Республики Татарстан Совет </w:t>
      </w:r>
      <w:proofErr w:type="spellStart"/>
      <w:r w:rsidR="0019318B">
        <w:rPr>
          <w:rFonts w:ascii="Times New Roman" w:hAnsi="Times New Roman" w:cs="Times New Roman"/>
          <w:color w:val="000000" w:themeColor="text1"/>
          <w:sz w:val="28"/>
          <w:szCs w:val="28"/>
        </w:rPr>
        <w:t>Старошешминского</w:t>
      </w:r>
      <w:proofErr w:type="spellEnd"/>
      <w:r w:rsidRPr="001E0E9B">
        <w:rPr>
          <w:rFonts w:ascii="Times New Roman" w:hAnsi="Times New Roman" w:cs="Times New Roman"/>
          <w:color w:val="000000" w:themeColor="text1"/>
          <w:sz w:val="28"/>
          <w:szCs w:val="28"/>
        </w:rPr>
        <w:t xml:space="preserve"> сельского поселения </w:t>
      </w:r>
      <w:r w:rsidRPr="001E0E9B">
        <w:rPr>
          <w:rFonts w:ascii="Times New Roman" w:hAnsi="Times New Roman" w:cs="Times New Roman"/>
          <w:b/>
          <w:color w:val="000000" w:themeColor="text1"/>
          <w:sz w:val="28"/>
          <w:szCs w:val="28"/>
        </w:rPr>
        <w:t>реш</w:t>
      </w:r>
      <w:r w:rsidR="00496501">
        <w:rPr>
          <w:rFonts w:ascii="Times New Roman" w:hAnsi="Times New Roman" w:cs="Times New Roman"/>
          <w:b/>
          <w:color w:val="000000" w:themeColor="text1"/>
          <w:sz w:val="28"/>
          <w:szCs w:val="28"/>
        </w:rPr>
        <w:t>ает</w:t>
      </w:r>
      <w:r w:rsidRPr="001E0E9B">
        <w:rPr>
          <w:rFonts w:ascii="Times New Roman" w:hAnsi="Times New Roman" w:cs="Times New Roman"/>
          <w:b/>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1.</w:t>
      </w:r>
      <w:r w:rsidR="00517073">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Утвердить Положение «О порядке подготовки и проведения схода граждан в населенных пунктах</w:t>
      </w:r>
      <w:r>
        <w:rPr>
          <w:rFonts w:ascii="Times New Roman" w:hAnsi="Times New Roman"/>
          <w:color w:val="000000" w:themeColor="text1"/>
          <w:sz w:val="28"/>
          <w:szCs w:val="28"/>
        </w:rPr>
        <w:t>, входящих в состав</w:t>
      </w:r>
      <w:r w:rsidR="00BD37CF">
        <w:rPr>
          <w:rFonts w:ascii="Times New Roman" w:hAnsi="Times New Roman"/>
          <w:color w:val="000000" w:themeColor="text1"/>
          <w:sz w:val="28"/>
          <w:szCs w:val="28"/>
        </w:rPr>
        <w:t xml:space="preserve"> </w:t>
      </w:r>
      <w:proofErr w:type="spellStart"/>
      <w:r w:rsidR="00BF46E7">
        <w:rPr>
          <w:rFonts w:ascii="Times New Roman" w:hAnsi="Times New Roman" w:cs="Times New Roman"/>
          <w:color w:val="000000" w:themeColor="text1"/>
          <w:sz w:val="28"/>
          <w:szCs w:val="28"/>
        </w:rPr>
        <w:t>Старошешминского</w:t>
      </w:r>
      <w:proofErr w:type="spellEnd"/>
      <w:r>
        <w:rPr>
          <w:rFonts w:ascii="Times New Roman" w:hAnsi="Times New Roman"/>
          <w:color w:val="000000" w:themeColor="text1"/>
          <w:sz w:val="28"/>
          <w:szCs w:val="28"/>
        </w:rPr>
        <w:t xml:space="preserve"> сельского</w:t>
      </w:r>
      <w:r w:rsidRPr="001E0E9B">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 xml:space="preserve">Нижнекамского </w:t>
      </w:r>
      <w:r w:rsidRPr="001E0E9B">
        <w:rPr>
          <w:rFonts w:ascii="Times New Roman" w:hAnsi="Times New Roman"/>
          <w:color w:val="000000" w:themeColor="text1"/>
          <w:sz w:val="28"/>
          <w:szCs w:val="28"/>
        </w:rPr>
        <w:t>муниципального района</w:t>
      </w:r>
      <w:r w:rsidR="00BF46E7">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Республики Татарстан, согласно приложению.</w:t>
      </w:r>
    </w:p>
    <w:p w:rsidR="001E0E9B" w:rsidRPr="001E0E9B" w:rsidRDefault="001E0E9B" w:rsidP="009A392B">
      <w:pPr>
        <w:pStyle w:val="a4"/>
        <w:tabs>
          <w:tab w:val="left" w:pos="851"/>
        </w:tabs>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2.</w:t>
      </w:r>
      <w:r w:rsidR="009A392B">
        <w:rPr>
          <w:rFonts w:ascii="Times New Roman" w:hAnsi="Times New Roman"/>
          <w:color w:val="000000" w:themeColor="text1"/>
          <w:sz w:val="28"/>
          <w:szCs w:val="28"/>
        </w:rPr>
        <w:t xml:space="preserve"> </w:t>
      </w:r>
      <w:r w:rsidRPr="001E0E9B">
        <w:rPr>
          <w:rFonts w:ascii="Times New Roman" w:hAnsi="Times New Roman"/>
          <w:color w:val="000000" w:themeColor="text1"/>
          <w:sz w:val="28"/>
          <w:szCs w:val="28"/>
        </w:rPr>
        <w:t>Настоящее решение вступает в силу с момента его официального опубликования</w:t>
      </w:r>
      <w:r w:rsidR="00496501">
        <w:rPr>
          <w:rFonts w:ascii="Times New Roman" w:hAnsi="Times New Roman"/>
          <w:color w:val="000000" w:themeColor="text1"/>
          <w:sz w:val="28"/>
          <w:szCs w:val="28"/>
        </w:rPr>
        <w:t xml:space="preserve"> в газете «</w:t>
      </w:r>
      <w:r w:rsidR="0048484A">
        <w:rPr>
          <w:rFonts w:ascii="Times New Roman" w:hAnsi="Times New Roman"/>
          <w:color w:val="000000" w:themeColor="text1"/>
          <w:sz w:val="28"/>
          <w:szCs w:val="28"/>
        </w:rPr>
        <w:t>Нижнекамская правда</w:t>
      </w:r>
      <w:r w:rsidR="00496501">
        <w:rPr>
          <w:rFonts w:ascii="Times New Roman" w:hAnsi="Times New Roman"/>
          <w:color w:val="000000" w:themeColor="text1"/>
          <w:sz w:val="28"/>
          <w:szCs w:val="28"/>
        </w:rPr>
        <w:t>» и обнародуется в соответствии с порядком опубликования (обнародования) и вступления в силу муниципальных правовых актов, определенным Уставом муниципального образования «</w:t>
      </w:r>
      <w:proofErr w:type="spellStart"/>
      <w:r w:rsidR="00BF46E7">
        <w:rPr>
          <w:rFonts w:ascii="Times New Roman" w:hAnsi="Times New Roman"/>
          <w:color w:val="000000" w:themeColor="text1"/>
          <w:sz w:val="28"/>
          <w:szCs w:val="28"/>
        </w:rPr>
        <w:t>Старошешминское</w:t>
      </w:r>
      <w:proofErr w:type="spellEnd"/>
      <w:r w:rsidR="00BF46E7">
        <w:rPr>
          <w:rFonts w:ascii="Times New Roman" w:hAnsi="Times New Roman"/>
          <w:color w:val="000000" w:themeColor="text1"/>
          <w:sz w:val="28"/>
          <w:szCs w:val="28"/>
        </w:rPr>
        <w:t xml:space="preserve"> </w:t>
      </w:r>
      <w:r w:rsidR="00496501">
        <w:rPr>
          <w:rFonts w:ascii="Times New Roman" w:hAnsi="Times New Roman"/>
          <w:color w:val="000000" w:themeColor="text1"/>
          <w:sz w:val="28"/>
          <w:szCs w:val="28"/>
        </w:rPr>
        <w:t>сельское поселение» Нижнекамского муниципального района Республики Татарстан</w:t>
      </w:r>
      <w:r w:rsidRPr="001E0E9B">
        <w:rPr>
          <w:rFonts w:ascii="Times New Roman" w:hAnsi="Times New Roman"/>
          <w:color w:val="000000" w:themeColor="text1"/>
          <w:sz w:val="28"/>
          <w:szCs w:val="28"/>
        </w:rPr>
        <w:t>.</w:t>
      </w:r>
    </w:p>
    <w:p w:rsidR="001E0E9B" w:rsidRPr="001E0E9B" w:rsidRDefault="001E0E9B" w:rsidP="00F75772">
      <w:pPr>
        <w:pStyle w:val="a4"/>
        <w:spacing w:after="0" w:line="240" w:lineRule="auto"/>
        <w:ind w:left="0" w:right="-1" w:firstLine="567"/>
        <w:jc w:val="both"/>
        <w:rPr>
          <w:rFonts w:ascii="Times New Roman" w:hAnsi="Times New Roman"/>
          <w:color w:val="000000" w:themeColor="text1"/>
          <w:sz w:val="28"/>
          <w:szCs w:val="28"/>
        </w:rPr>
      </w:pPr>
      <w:r w:rsidRPr="001E0E9B">
        <w:rPr>
          <w:rFonts w:ascii="Times New Roman" w:hAnsi="Times New Roman"/>
          <w:color w:val="000000" w:themeColor="text1"/>
          <w:sz w:val="28"/>
          <w:szCs w:val="28"/>
        </w:rPr>
        <w:t>3.</w:t>
      </w:r>
      <w:r w:rsidR="009A392B">
        <w:rPr>
          <w:rFonts w:ascii="Times New Roman" w:hAnsi="Times New Roman"/>
          <w:color w:val="000000" w:themeColor="text1"/>
          <w:sz w:val="28"/>
          <w:szCs w:val="28"/>
        </w:rPr>
        <w:t xml:space="preserve"> </w:t>
      </w:r>
      <w:proofErr w:type="gramStart"/>
      <w:r w:rsidRPr="001E0E9B">
        <w:rPr>
          <w:rFonts w:ascii="Times New Roman" w:hAnsi="Times New Roman"/>
          <w:color w:val="000000" w:themeColor="text1"/>
          <w:sz w:val="28"/>
          <w:szCs w:val="28"/>
        </w:rPr>
        <w:t>Контроль за</w:t>
      </w:r>
      <w:proofErr w:type="gramEnd"/>
      <w:r w:rsidRPr="001E0E9B">
        <w:rPr>
          <w:rFonts w:ascii="Times New Roman" w:hAnsi="Times New Roman"/>
          <w:color w:val="000000" w:themeColor="text1"/>
          <w:sz w:val="28"/>
          <w:szCs w:val="28"/>
        </w:rPr>
        <w:t xml:space="preserve"> его исполнением возложить на главу </w:t>
      </w:r>
      <w:proofErr w:type="spellStart"/>
      <w:r w:rsidR="00BF46E7">
        <w:rPr>
          <w:rFonts w:ascii="Times New Roman" w:hAnsi="Times New Roman"/>
          <w:color w:val="000000" w:themeColor="text1"/>
          <w:sz w:val="28"/>
          <w:szCs w:val="28"/>
        </w:rPr>
        <w:t>Старошешминского</w:t>
      </w:r>
      <w:proofErr w:type="spellEnd"/>
      <w:r>
        <w:rPr>
          <w:rFonts w:ascii="Times New Roman" w:hAnsi="Times New Roman"/>
          <w:color w:val="000000" w:themeColor="text1"/>
          <w:sz w:val="28"/>
          <w:szCs w:val="28"/>
        </w:rPr>
        <w:t xml:space="preserve"> сельского </w:t>
      </w:r>
      <w:r w:rsidRPr="001E0E9B">
        <w:rPr>
          <w:rFonts w:ascii="Times New Roman" w:hAnsi="Times New Roman"/>
          <w:color w:val="000000" w:themeColor="text1"/>
          <w:sz w:val="28"/>
          <w:szCs w:val="28"/>
        </w:rPr>
        <w:t xml:space="preserve">поселения </w:t>
      </w:r>
      <w:r>
        <w:rPr>
          <w:rFonts w:ascii="Times New Roman" w:hAnsi="Times New Roman"/>
          <w:color w:val="000000" w:themeColor="text1"/>
          <w:sz w:val="28"/>
          <w:szCs w:val="28"/>
        </w:rPr>
        <w:t>Нижнекамского</w:t>
      </w:r>
      <w:r w:rsidRPr="001E0E9B">
        <w:rPr>
          <w:rFonts w:ascii="Times New Roman" w:hAnsi="Times New Roman"/>
          <w:color w:val="000000" w:themeColor="text1"/>
          <w:sz w:val="28"/>
          <w:szCs w:val="28"/>
        </w:rPr>
        <w:t xml:space="preserve"> муниципаль</w:t>
      </w:r>
      <w:r>
        <w:rPr>
          <w:rFonts w:ascii="Times New Roman" w:hAnsi="Times New Roman"/>
          <w:color w:val="000000" w:themeColor="text1"/>
          <w:sz w:val="28"/>
          <w:szCs w:val="28"/>
        </w:rPr>
        <w:t xml:space="preserve">ного </w:t>
      </w:r>
      <w:r w:rsidR="000857AC">
        <w:rPr>
          <w:rFonts w:ascii="Times New Roman" w:hAnsi="Times New Roman"/>
          <w:color w:val="000000" w:themeColor="text1"/>
          <w:sz w:val="28"/>
          <w:szCs w:val="28"/>
        </w:rPr>
        <w:t xml:space="preserve">района </w:t>
      </w:r>
      <w:r w:rsidRPr="001E0E9B">
        <w:rPr>
          <w:rFonts w:ascii="Times New Roman" w:hAnsi="Times New Roman"/>
          <w:color w:val="000000" w:themeColor="text1"/>
          <w:sz w:val="28"/>
          <w:szCs w:val="28"/>
        </w:rPr>
        <w:t>Республики Татарстан.</w:t>
      </w:r>
    </w:p>
    <w:p w:rsidR="001E0E9B" w:rsidRDefault="001E0E9B" w:rsidP="00F75772">
      <w:pPr>
        <w:spacing w:after="0" w:line="240" w:lineRule="auto"/>
        <w:ind w:right="-1" w:firstLine="567"/>
        <w:jc w:val="both"/>
        <w:rPr>
          <w:rFonts w:ascii="Times New Roman" w:hAnsi="Times New Roman"/>
          <w:color w:val="000000" w:themeColor="text1"/>
          <w:sz w:val="28"/>
          <w:szCs w:val="28"/>
        </w:rPr>
      </w:pPr>
    </w:p>
    <w:p w:rsidR="004E32A8" w:rsidRPr="00930280" w:rsidRDefault="004E32A8" w:rsidP="004E32A8">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r>
        <w:rPr>
          <w:rFonts w:ascii="Times New Roman" w:hAnsi="Times New Roman" w:cs="Times New Roman"/>
          <w:sz w:val="28"/>
          <w:szCs w:val="28"/>
        </w:rPr>
        <w:t xml:space="preserve"> </w:t>
      </w:r>
      <w:proofErr w:type="spellStart"/>
      <w:r w:rsidRPr="00930280">
        <w:rPr>
          <w:rFonts w:ascii="Times New Roman" w:hAnsi="Times New Roman" w:cs="Times New Roman"/>
          <w:sz w:val="28"/>
          <w:szCs w:val="28"/>
        </w:rPr>
        <w:t>Старошешминского</w:t>
      </w:r>
      <w:proofErr w:type="spellEnd"/>
      <w:r w:rsidRPr="00930280">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sidRPr="00930280">
        <w:rPr>
          <w:rFonts w:ascii="Times New Roman" w:hAnsi="Times New Roman" w:cs="Times New Roman"/>
          <w:sz w:val="28"/>
          <w:szCs w:val="28"/>
        </w:rPr>
        <w:t xml:space="preserve">                     Ф.Х. Ахметов</w:t>
      </w:r>
    </w:p>
    <w:p w:rsidR="004E32A8" w:rsidRDefault="004E32A8" w:rsidP="004E32A8">
      <w:pPr>
        <w:widowControl w:val="0"/>
        <w:autoSpaceDE w:val="0"/>
        <w:autoSpaceDN w:val="0"/>
        <w:adjustRightInd w:val="0"/>
        <w:spacing w:after="0" w:line="240" w:lineRule="auto"/>
        <w:ind w:left="5672"/>
        <w:rPr>
          <w:rFonts w:ascii="Times New Roman" w:hAnsi="Times New Roman" w:cs="Times New Roman"/>
          <w:sz w:val="24"/>
          <w:szCs w:val="24"/>
        </w:rPr>
      </w:pP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Приложение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к решению  Совета </w:t>
      </w:r>
      <w:proofErr w:type="spellStart"/>
      <w:r w:rsidR="00773A0D">
        <w:rPr>
          <w:rFonts w:ascii="Times New Roman" w:hAnsi="Times New Roman"/>
          <w:color w:val="000000" w:themeColor="text1"/>
          <w:sz w:val="24"/>
          <w:szCs w:val="24"/>
        </w:rPr>
        <w:t>Старошешминского</w:t>
      </w:r>
      <w:proofErr w:type="spellEnd"/>
      <w:r w:rsidRPr="00F75772">
        <w:rPr>
          <w:rFonts w:ascii="Times New Roman" w:hAnsi="Times New Roman"/>
          <w:color w:val="000000" w:themeColor="text1"/>
          <w:sz w:val="24"/>
          <w:szCs w:val="24"/>
        </w:rPr>
        <w:t xml:space="preserve"> сельского</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поселения Нижнекамского муниципального района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Республики Татарстан  </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r w:rsidRPr="00F75772">
        <w:rPr>
          <w:rFonts w:ascii="Times New Roman" w:hAnsi="Times New Roman"/>
          <w:color w:val="000000" w:themeColor="text1"/>
          <w:sz w:val="24"/>
          <w:szCs w:val="24"/>
        </w:rPr>
        <w:t xml:space="preserve"> от </w:t>
      </w:r>
      <w:r w:rsidR="00F75772" w:rsidRPr="00F75772">
        <w:rPr>
          <w:rFonts w:ascii="Times New Roman" w:hAnsi="Times New Roman"/>
          <w:color w:val="000000" w:themeColor="text1"/>
          <w:sz w:val="24"/>
          <w:szCs w:val="24"/>
        </w:rPr>
        <w:t>21.09.</w:t>
      </w:r>
      <w:r w:rsidRPr="00F75772">
        <w:rPr>
          <w:rFonts w:ascii="Times New Roman" w:hAnsi="Times New Roman"/>
          <w:color w:val="000000" w:themeColor="text1"/>
          <w:sz w:val="24"/>
          <w:szCs w:val="24"/>
        </w:rPr>
        <w:t xml:space="preserve">2018г. </w:t>
      </w:r>
      <w:r w:rsidR="00773A0D">
        <w:rPr>
          <w:rFonts w:ascii="Times New Roman" w:hAnsi="Times New Roman"/>
          <w:color w:val="000000" w:themeColor="text1"/>
          <w:sz w:val="24"/>
          <w:szCs w:val="24"/>
        </w:rPr>
        <w:t>№ 25</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0D3E66" w:rsidRDefault="001E0E9B" w:rsidP="001E0E9B">
      <w:pPr>
        <w:spacing w:after="0" w:line="240" w:lineRule="auto"/>
        <w:ind w:firstLine="567"/>
        <w:jc w:val="right"/>
        <w:rPr>
          <w:rFonts w:ascii="Times New Roman" w:hAnsi="Times New Roman"/>
          <w:color w:val="000000" w:themeColor="text1"/>
          <w:sz w:val="26"/>
          <w:szCs w:val="26"/>
        </w:rPr>
      </w:pPr>
      <w:r w:rsidRPr="00F75772">
        <w:rPr>
          <w:rFonts w:ascii="Times New Roman" w:hAnsi="Times New Roman"/>
          <w:color w:val="000000" w:themeColor="text1"/>
          <w:sz w:val="24"/>
          <w:szCs w:val="24"/>
        </w:rPr>
        <w:t>________________________</w:t>
      </w:r>
    </w:p>
    <w:p w:rsidR="001E0E9B" w:rsidRPr="001E0E9B" w:rsidRDefault="001E0E9B" w:rsidP="001E0E9B">
      <w:pPr>
        <w:spacing w:after="0" w:line="240" w:lineRule="auto"/>
        <w:ind w:firstLine="567"/>
        <w:jc w:val="right"/>
        <w:rPr>
          <w:rFonts w:ascii="Times New Roman" w:hAnsi="Times New Roman"/>
          <w:color w:val="000000" w:themeColor="text1"/>
          <w:sz w:val="20"/>
          <w:szCs w:val="20"/>
        </w:rPr>
      </w:pPr>
      <w:r w:rsidRPr="001E0E9B">
        <w:rPr>
          <w:rFonts w:ascii="Times New Roman" w:hAnsi="Times New Roman"/>
          <w:color w:val="000000" w:themeColor="text1"/>
          <w:sz w:val="20"/>
          <w:szCs w:val="20"/>
        </w:rPr>
        <w:t>подпись председателя Совета</w:t>
      </w:r>
    </w:p>
    <w:p w:rsidR="001E0E9B" w:rsidRPr="001E0E9B" w:rsidRDefault="001E0E9B" w:rsidP="001E0E9B">
      <w:pPr>
        <w:spacing w:after="0" w:line="240" w:lineRule="auto"/>
        <w:ind w:firstLine="567"/>
        <w:jc w:val="both"/>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6D70E7"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 xml:space="preserve">Положение </w:t>
      </w:r>
    </w:p>
    <w:p w:rsidR="001E0E9B" w:rsidRPr="001E0E9B" w:rsidRDefault="001E0E9B" w:rsidP="006D70E7">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о порядке подготовки</w:t>
      </w:r>
      <w:r w:rsidR="00F75772">
        <w:rPr>
          <w:rFonts w:ascii="Times New Roman" w:hAnsi="Times New Roman" w:cs="Times New Roman"/>
          <w:b/>
          <w:color w:val="000000" w:themeColor="text1"/>
          <w:sz w:val="28"/>
          <w:szCs w:val="28"/>
        </w:rPr>
        <w:t xml:space="preserve"> </w:t>
      </w:r>
      <w:r w:rsidRPr="001E0E9B">
        <w:rPr>
          <w:rFonts w:ascii="Times New Roman" w:hAnsi="Times New Roman" w:cs="Times New Roman"/>
          <w:b/>
          <w:color w:val="000000" w:themeColor="text1"/>
          <w:sz w:val="28"/>
          <w:szCs w:val="28"/>
        </w:rPr>
        <w:t>и проведения схода граждан</w:t>
      </w:r>
    </w:p>
    <w:p w:rsidR="001E0E9B" w:rsidRPr="001E0E9B" w:rsidRDefault="001E0E9B" w:rsidP="001E0E9B">
      <w:pPr>
        <w:spacing w:after="0" w:line="240" w:lineRule="auto"/>
        <w:ind w:right="566"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в населенных пунктах, входящих в состав</w:t>
      </w:r>
    </w:p>
    <w:p w:rsidR="001E0E9B" w:rsidRPr="001E0E9B" w:rsidRDefault="00401C7E" w:rsidP="001E0E9B">
      <w:pPr>
        <w:spacing w:after="0" w:line="240" w:lineRule="auto"/>
        <w:ind w:right="566" w:firstLine="567"/>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Старошешминского</w:t>
      </w:r>
      <w:proofErr w:type="spellEnd"/>
      <w:r>
        <w:rPr>
          <w:rFonts w:ascii="Times New Roman" w:hAnsi="Times New Roman" w:cs="Times New Roman"/>
          <w:b/>
          <w:color w:val="000000" w:themeColor="text1"/>
          <w:sz w:val="28"/>
          <w:szCs w:val="28"/>
        </w:rPr>
        <w:t xml:space="preserve"> </w:t>
      </w:r>
      <w:r w:rsidR="001E0E9B">
        <w:rPr>
          <w:rFonts w:ascii="Times New Roman" w:hAnsi="Times New Roman" w:cs="Times New Roman"/>
          <w:b/>
          <w:color w:val="000000" w:themeColor="text1"/>
          <w:sz w:val="28"/>
          <w:szCs w:val="28"/>
        </w:rPr>
        <w:t>сельского</w:t>
      </w:r>
      <w:r w:rsidR="001E0E9B" w:rsidRPr="001E0E9B">
        <w:rPr>
          <w:rFonts w:ascii="Times New Roman" w:hAnsi="Times New Roman" w:cs="Times New Roman"/>
          <w:b/>
          <w:color w:val="000000" w:themeColor="text1"/>
          <w:sz w:val="28"/>
          <w:szCs w:val="28"/>
        </w:rPr>
        <w:t xml:space="preserve"> поселения</w:t>
      </w:r>
      <w:r w:rsidR="001E0E9B">
        <w:rPr>
          <w:rFonts w:ascii="Times New Roman" w:hAnsi="Times New Roman" w:cs="Times New Roman"/>
          <w:b/>
          <w:color w:val="000000" w:themeColor="text1"/>
          <w:sz w:val="28"/>
          <w:szCs w:val="28"/>
        </w:rPr>
        <w:t xml:space="preserve"> Нижнекамского</w:t>
      </w:r>
      <w:r w:rsidR="001E0E9B" w:rsidRPr="001E0E9B">
        <w:rPr>
          <w:rFonts w:ascii="Times New Roman" w:hAnsi="Times New Roman" w:cs="Times New Roman"/>
          <w:b/>
          <w:color w:val="000000" w:themeColor="text1"/>
          <w:sz w:val="28"/>
          <w:szCs w:val="28"/>
        </w:rPr>
        <w:t xml:space="preserve"> муниципального района Республики Татарстан</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roofErr w:type="gramStart"/>
      <w:r w:rsidRPr="001E0E9B">
        <w:rPr>
          <w:rFonts w:ascii="Times New Roman" w:hAnsi="Times New Roman" w:cs="Times New Roman"/>
          <w:color w:val="000000" w:themeColor="text1"/>
          <w:sz w:val="28"/>
          <w:szCs w:val="28"/>
        </w:rPr>
        <w:t xml:space="preserve">Настоящее Положение о порядке подготовки и проведения схода граждан  в населенных пунктах, входящих в состав </w:t>
      </w:r>
      <w:proofErr w:type="spellStart"/>
      <w:r w:rsidR="00401C7E">
        <w:rPr>
          <w:rFonts w:ascii="Times New Roman" w:hAnsi="Times New Roman" w:cs="Times New Roman"/>
          <w:color w:val="000000" w:themeColor="text1"/>
          <w:sz w:val="28"/>
          <w:szCs w:val="28"/>
        </w:rPr>
        <w:t>Старошешминского</w:t>
      </w:r>
      <w:proofErr w:type="spellEnd"/>
      <w:r>
        <w:rPr>
          <w:rFonts w:ascii="Times New Roman" w:hAnsi="Times New Roman" w:cs="Times New Roman"/>
          <w:color w:val="000000" w:themeColor="text1"/>
          <w:sz w:val="28"/>
          <w:szCs w:val="28"/>
        </w:rPr>
        <w:t xml:space="preserve"> сельского </w:t>
      </w:r>
      <w:r w:rsidRPr="001E0E9B">
        <w:rPr>
          <w:rFonts w:ascii="Times New Roman" w:hAnsi="Times New Roman" w:cs="Times New Roman"/>
          <w:color w:val="000000" w:themeColor="text1"/>
          <w:sz w:val="28"/>
          <w:szCs w:val="28"/>
        </w:rPr>
        <w:t xml:space="preserve">поселения </w:t>
      </w:r>
      <w:r>
        <w:rPr>
          <w:rFonts w:ascii="Times New Roman" w:hAnsi="Times New Roman" w:cs="Times New Roman"/>
          <w:color w:val="000000" w:themeColor="text1"/>
          <w:sz w:val="28"/>
          <w:szCs w:val="28"/>
        </w:rPr>
        <w:t xml:space="preserve">Нижнекамского </w:t>
      </w:r>
      <w:r w:rsidRPr="001E0E9B">
        <w:rPr>
          <w:rFonts w:ascii="Times New Roman" w:hAnsi="Times New Roman" w:cs="Times New Roman"/>
          <w:color w:val="000000" w:themeColor="text1"/>
          <w:sz w:val="28"/>
          <w:szCs w:val="28"/>
        </w:rPr>
        <w:t>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w:t>
      </w:r>
      <w:proofErr w:type="gramEnd"/>
      <w:r w:rsidRPr="001E0E9B">
        <w:rPr>
          <w:rFonts w:ascii="Times New Roman" w:hAnsi="Times New Roman" w:cs="Times New Roman"/>
          <w:color w:val="000000" w:themeColor="text1"/>
          <w:sz w:val="28"/>
          <w:szCs w:val="28"/>
        </w:rPr>
        <w:t xml:space="preserve"> статьей</w:t>
      </w:r>
      <w:r>
        <w:rPr>
          <w:rFonts w:ascii="Times New Roman" w:hAnsi="Times New Roman" w:cs="Times New Roman"/>
          <w:color w:val="000000" w:themeColor="text1"/>
          <w:sz w:val="28"/>
          <w:szCs w:val="28"/>
        </w:rPr>
        <w:t xml:space="preserve"> 15.1</w:t>
      </w:r>
      <w:r w:rsidRPr="001E0E9B">
        <w:rPr>
          <w:rFonts w:ascii="Times New Roman" w:hAnsi="Times New Roman" w:cs="Times New Roman"/>
          <w:color w:val="000000" w:themeColor="text1"/>
          <w:sz w:val="28"/>
          <w:szCs w:val="28"/>
        </w:rPr>
        <w:t xml:space="preserve"> Устава </w:t>
      </w:r>
      <w:r>
        <w:rPr>
          <w:rFonts w:ascii="Times New Roman" w:hAnsi="Times New Roman" w:cs="Times New Roman"/>
          <w:color w:val="000000" w:themeColor="text1"/>
          <w:sz w:val="28"/>
          <w:szCs w:val="28"/>
        </w:rPr>
        <w:t>муниципального образования «</w:t>
      </w:r>
      <w:proofErr w:type="spellStart"/>
      <w:r w:rsidR="00401C7E">
        <w:rPr>
          <w:rFonts w:ascii="Times New Roman" w:hAnsi="Times New Roman" w:cs="Times New Roman"/>
          <w:color w:val="000000" w:themeColor="text1"/>
          <w:sz w:val="28"/>
          <w:szCs w:val="28"/>
        </w:rPr>
        <w:t>Старошешминское</w:t>
      </w:r>
      <w:proofErr w:type="spellEnd"/>
      <w:r w:rsidR="00401C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сельское поселение» Нижнекамского</w:t>
      </w:r>
      <w:r w:rsidRPr="001E0E9B">
        <w:rPr>
          <w:rFonts w:ascii="Times New Roman" w:hAnsi="Times New Roman" w:cs="Times New Roman"/>
          <w:color w:val="000000" w:themeColor="text1"/>
          <w:sz w:val="28"/>
          <w:szCs w:val="28"/>
        </w:rPr>
        <w:t xml:space="preserve"> муниципального района Республики Татарстан.</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1E0E9B" w:rsidRPr="001E0E9B">
        <w:rPr>
          <w:rFonts w:ascii="Times New Roman" w:hAnsi="Times New Roman" w:cs="Times New Roman"/>
          <w:b/>
          <w:color w:val="000000" w:themeColor="text1"/>
          <w:sz w:val="28"/>
          <w:szCs w:val="28"/>
        </w:rPr>
        <w:t>Общие положения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Полномочия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1.6. Сход граждан может проводиться  по следующим вопросам: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w:t>
      </w:r>
      <w:r w:rsidRPr="001E0E9B">
        <w:rPr>
          <w:rFonts w:ascii="Times New Roman" w:hAnsi="Times New Roman" w:cs="Times New Roman"/>
          <w:color w:val="000000" w:themeColor="text1"/>
          <w:sz w:val="28"/>
          <w:szCs w:val="28"/>
        </w:rPr>
        <w:lastRenderedPageBreak/>
        <w:t>отнесение территории указанного населенного пункта к территории другого поселения (муниципального района);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F75772">
        <w:rPr>
          <w:rFonts w:ascii="Times New Roman" w:hAnsi="Times New Roman" w:cs="Times New Roman"/>
          <w:color w:val="000000" w:themeColor="text1"/>
          <w:sz w:val="28"/>
          <w:szCs w:val="28"/>
        </w:rPr>
        <w:t xml:space="preserve"> </w:t>
      </w:r>
      <w:r w:rsidRPr="001E0E9B">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w:t>
      </w:r>
      <w:r w:rsidR="006D70E7">
        <w:rPr>
          <w:rFonts w:ascii="Times New Roman" w:hAnsi="Times New Roman" w:cs="Times New Roman"/>
          <w:color w:val="000000" w:themeColor="text1"/>
          <w:sz w:val="28"/>
          <w:szCs w:val="28"/>
        </w:rPr>
        <w:t xml:space="preserve">опросу о введении  </w:t>
      </w:r>
      <w:r w:rsidRPr="001E0E9B">
        <w:rPr>
          <w:rFonts w:ascii="Times New Roman" w:hAnsi="Times New Roman" w:cs="Times New Roman"/>
          <w:color w:val="000000" w:themeColor="text1"/>
          <w:sz w:val="28"/>
          <w:szCs w:val="28"/>
        </w:rPr>
        <w:t xml:space="preserve">и об использовании средств самообложения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входящем в состав поселения, внутригородского района,  внутригородского района, внутригородской территории города федерального значения, городского округа либо расположенном на м</w:t>
      </w:r>
      <w:r w:rsidR="006D70E7">
        <w:rPr>
          <w:rFonts w:ascii="Times New Roman" w:hAnsi="Times New Roman" w:cs="Times New Roman"/>
          <w:color w:val="000000" w:themeColor="text1"/>
          <w:sz w:val="28"/>
          <w:szCs w:val="28"/>
        </w:rPr>
        <w:t>ежселенной территории</w:t>
      </w:r>
      <w:r w:rsidRPr="001E0E9B">
        <w:rPr>
          <w:rFonts w:ascii="Times New Roman" w:hAnsi="Times New Roman" w:cs="Times New Roman"/>
          <w:color w:val="000000" w:themeColor="text1"/>
          <w:sz w:val="28"/>
          <w:szCs w:val="28"/>
        </w:rPr>
        <w:t xml:space="preserve">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496501">
        <w:rPr>
          <w:rFonts w:ascii="Times New Roman" w:hAnsi="Times New Roman" w:cs="Times New Roman"/>
          <w:color w:val="000000" w:themeColor="text1"/>
          <w:sz w:val="28"/>
          <w:szCs w:val="28"/>
        </w:rPr>
        <w:t>ты сельского населенного пункта.</w:t>
      </w:r>
    </w:p>
    <w:p w:rsidR="001E0E9B" w:rsidRPr="001E0E9B" w:rsidRDefault="00496501"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1E0E9B" w:rsidRPr="001E0E9B">
        <w:rPr>
          <w:rFonts w:ascii="Times New Roman" w:hAnsi="Times New Roman" w:cs="Times New Roman"/>
          <w:color w:val="000000" w:themeColor="text1"/>
          <w:sz w:val="28"/>
          <w:szCs w:val="28"/>
        </w:rPr>
        <w:t xml:space="preserve"> сельском населенном пункте сход граждан также может проводиться </w:t>
      </w:r>
      <w:proofErr w:type="gramStart"/>
      <w:r w:rsidR="001E0E9B" w:rsidRPr="001E0E9B">
        <w:rPr>
          <w:rFonts w:ascii="Times New Roman" w:hAnsi="Times New Roman" w:cs="Times New Roman"/>
          <w:color w:val="000000" w:themeColor="text1"/>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1E0E9B" w:rsidRPr="001E0E9B">
        <w:rPr>
          <w:rFonts w:ascii="Times New Roman" w:hAnsi="Times New Roman" w:cs="Times New Roman"/>
          <w:color w:val="000000" w:themeColor="text1"/>
          <w:sz w:val="28"/>
          <w:szCs w:val="28"/>
        </w:rPr>
        <w:t>, предусмотренных законодательством Российской Федерации о муниципальной службе.</w:t>
      </w:r>
    </w:p>
    <w:p w:rsidR="001E0E9B" w:rsidRDefault="001E0E9B" w:rsidP="00F75772">
      <w:pPr>
        <w:spacing w:after="0" w:line="240" w:lineRule="auto"/>
        <w:ind w:right="-1"/>
        <w:jc w:val="both"/>
        <w:rPr>
          <w:rFonts w:ascii="Times New Roman" w:hAnsi="Times New Roman" w:cs="Times New Roman"/>
          <w:color w:val="000000" w:themeColor="text1"/>
          <w:sz w:val="28"/>
          <w:szCs w:val="28"/>
        </w:rPr>
      </w:pP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Материальное и организационное обеспечение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1.7. Проведение схода </w:t>
      </w:r>
      <w:r w:rsidR="00496501">
        <w:rPr>
          <w:rFonts w:ascii="Times New Roman" w:hAnsi="Times New Roman" w:cs="Times New Roman"/>
          <w:color w:val="000000" w:themeColor="text1"/>
          <w:sz w:val="28"/>
          <w:szCs w:val="28"/>
        </w:rPr>
        <w:t xml:space="preserve">граждан </w:t>
      </w:r>
      <w:r w:rsidRPr="001E0E9B">
        <w:rPr>
          <w:rFonts w:ascii="Times New Roman" w:hAnsi="Times New Roman" w:cs="Times New Roman"/>
          <w:color w:val="000000" w:themeColor="text1"/>
          <w:sz w:val="28"/>
          <w:szCs w:val="28"/>
        </w:rPr>
        <w:t>обеспечивается главой муниципального образования</w:t>
      </w:r>
      <w:r w:rsidR="00496501">
        <w:rPr>
          <w:rFonts w:ascii="Times New Roman" w:hAnsi="Times New Roman" w:cs="Times New Roman"/>
          <w:color w:val="000000" w:themeColor="text1"/>
          <w:sz w:val="28"/>
          <w:szCs w:val="28"/>
        </w:rPr>
        <w:t xml:space="preserve"> «</w:t>
      </w:r>
      <w:proofErr w:type="spellStart"/>
      <w:r w:rsidR="004437E7">
        <w:rPr>
          <w:rFonts w:ascii="Times New Roman" w:hAnsi="Times New Roman" w:cs="Times New Roman"/>
          <w:color w:val="000000" w:themeColor="text1"/>
          <w:sz w:val="28"/>
          <w:szCs w:val="28"/>
        </w:rPr>
        <w:t>Старошешминское</w:t>
      </w:r>
      <w:proofErr w:type="spellEnd"/>
      <w:r w:rsidR="00496501">
        <w:rPr>
          <w:rFonts w:ascii="Times New Roman" w:hAnsi="Times New Roman" w:cs="Times New Roman"/>
          <w:color w:val="000000" w:themeColor="text1"/>
          <w:sz w:val="28"/>
          <w:szCs w:val="28"/>
        </w:rPr>
        <w:t xml:space="preserve"> сельское поселение» Нижнекамского муниципального района Республики Татарстан</w:t>
      </w:r>
      <w:r w:rsidRPr="001E0E9B">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496501" w:rsidRPr="001E0E9B" w:rsidRDefault="00496501"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2. Порядок созыва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Инициатива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lastRenderedPageBreak/>
        <w:t>2.1. Инициатива проведения схода граждан в населенном пункте принадлежит: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roofErr w:type="gramStart"/>
      <w:r w:rsidRPr="001E0E9B">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w:t>
      </w:r>
      <w:r w:rsidR="00496501">
        <w:rPr>
          <w:rFonts w:ascii="Times New Roman" w:hAnsi="Times New Roman" w:cs="Times New Roman"/>
          <w:color w:val="000000" w:themeColor="text1"/>
          <w:sz w:val="28"/>
          <w:szCs w:val="28"/>
        </w:rPr>
        <w:t xml:space="preserve">аво на участие в сходе граждан, </w:t>
      </w:r>
      <w:r w:rsidRPr="001E0E9B">
        <w:rPr>
          <w:rFonts w:ascii="Times New Roman" w:hAnsi="Times New Roman" w:cs="Times New Roman"/>
          <w:color w:val="000000" w:themeColor="text1"/>
          <w:sz w:val="28"/>
          <w:szCs w:val="28"/>
        </w:rPr>
        <w:t>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w:t>
      </w:r>
      <w:proofErr w:type="gramEnd"/>
      <w:r w:rsidRPr="001E0E9B">
        <w:rPr>
          <w:rFonts w:ascii="Times New Roman" w:hAnsi="Times New Roman" w:cs="Times New Roman"/>
          <w:color w:val="000000" w:themeColor="text1"/>
          <w:sz w:val="28"/>
          <w:szCs w:val="28"/>
        </w:rPr>
        <w:t xml:space="preserve"> местного самоуправления правами в соответствии с международными договорами Российской Федерации и федеральными законами.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F54146">
        <w:rPr>
          <w:rFonts w:ascii="Times New Roman" w:hAnsi="Times New Roman" w:cs="Times New Roman"/>
          <w:color w:val="000000" w:themeColor="text1"/>
          <w:sz w:val="28"/>
          <w:szCs w:val="28"/>
        </w:rPr>
        <w:t>(приложение № 1)</w:t>
      </w:r>
      <w:r w:rsidRPr="001E0E9B">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вопросы, выносимые на сход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предлагаемые сроки проведения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избирательным правом, постоянно или преимущественно проживающи</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зарегистрированны</w:t>
      </w:r>
      <w:r w:rsidR="00496501">
        <w:rPr>
          <w:rFonts w:ascii="Times New Roman" w:hAnsi="Times New Roman" w:cs="Times New Roman"/>
          <w:color w:val="000000" w:themeColor="text1"/>
          <w:sz w:val="28"/>
          <w:szCs w:val="28"/>
        </w:rPr>
        <w:t>х</w:t>
      </w:r>
      <w:r w:rsidRPr="001E0E9B">
        <w:rPr>
          <w:rFonts w:ascii="Times New Roman" w:hAnsi="Times New Roman" w:cs="Times New Roman"/>
          <w:color w:val="000000" w:themeColor="text1"/>
          <w:sz w:val="28"/>
          <w:szCs w:val="28"/>
        </w:rPr>
        <w:t xml:space="preserve"> по месту жительства на территории населенного пункта, но не может быть менее 25 подписей.</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Порядок принятия решения о проведении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proofErr w:type="gramStart"/>
      <w:r w:rsidRPr="001E0E9B">
        <w:rPr>
          <w:rFonts w:ascii="Times New Roman" w:hAnsi="Times New Roman" w:cs="Times New Roman"/>
          <w:color w:val="000000" w:themeColor="text1"/>
          <w:sz w:val="28"/>
          <w:szCs w:val="28"/>
        </w:rPr>
        <w:t>Сход граждан, созываемый инициативной группой назначается</w:t>
      </w:r>
      <w:proofErr w:type="gramEnd"/>
      <w:r w:rsidRPr="001E0E9B">
        <w:rPr>
          <w:rFonts w:ascii="Times New Roman" w:hAnsi="Times New Roman" w:cs="Times New Roman"/>
          <w:color w:val="000000" w:themeColor="text1"/>
          <w:sz w:val="28"/>
          <w:szCs w:val="28"/>
        </w:rPr>
        <w:t xml:space="preserve"> решением представительного органа муниципального образования </w:t>
      </w:r>
      <w:r w:rsidRPr="00F54146">
        <w:rPr>
          <w:rFonts w:ascii="Times New Roman" w:hAnsi="Times New Roman" w:cs="Times New Roman"/>
          <w:color w:val="000000" w:themeColor="text1"/>
          <w:sz w:val="28"/>
          <w:szCs w:val="28"/>
        </w:rPr>
        <w:t>(приложение № 2)</w:t>
      </w:r>
      <w:r w:rsidRPr="00496501">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по инициативе главы муниципального образования – постановлением главы муниципального образования </w:t>
      </w:r>
      <w:r w:rsidRPr="00F54146">
        <w:rPr>
          <w:rFonts w:ascii="Times New Roman" w:hAnsi="Times New Roman" w:cs="Times New Roman"/>
          <w:color w:val="000000" w:themeColor="text1"/>
          <w:sz w:val="28"/>
          <w:szCs w:val="28"/>
        </w:rPr>
        <w:t>(приложение № 3)</w:t>
      </w:r>
      <w:r w:rsidRPr="001E0E9B">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w:t>
      </w:r>
      <w:r w:rsidRPr="001E0E9B">
        <w:rPr>
          <w:rFonts w:ascii="Times New Roman" w:hAnsi="Times New Roman" w:cs="Times New Roman"/>
          <w:color w:val="000000" w:themeColor="text1"/>
          <w:sz w:val="28"/>
          <w:szCs w:val="28"/>
        </w:rPr>
        <w:lastRenderedPageBreak/>
        <w:t>исключалась возможность его множественного толкования, то есть на него можно было бы дать только однозначный ответ.</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2.8. </w:t>
      </w:r>
      <w:r w:rsidR="00F43D18">
        <w:rPr>
          <w:rFonts w:ascii="Times New Roman" w:hAnsi="Times New Roman" w:cs="Times New Roman"/>
          <w:color w:val="000000" w:themeColor="text1"/>
          <w:sz w:val="28"/>
          <w:szCs w:val="28"/>
        </w:rPr>
        <w:t>Р</w:t>
      </w:r>
      <w:r w:rsidRPr="001E0E9B">
        <w:rPr>
          <w:rFonts w:ascii="Times New Roman" w:hAnsi="Times New Roman" w:cs="Times New Roman"/>
          <w:color w:val="000000" w:themeColor="text1"/>
          <w:sz w:val="28"/>
          <w:szCs w:val="28"/>
        </w:rPr>
        <w:t>ешени</w:t>
      </w:r>
      <w:r w:rsidR="00F43D18">
        <w:rPr>
          <w:rFonts w:ascii="Times New Roman" w:hAnsi="Times New Roman" w:cs="Times New Roman"/>
          <w:color w:val="000000" w:themeColor="text1"/>
          <w:sz w:val="28"/>
          <w:szCs w:val="28"/>
        </w:rPr>
        <w:t>е</w:t>
      </w:r>
      <w:r w:rsidRPr="001E0E9B">
        <w:rPr>
          <w:rFonts w:ascii="Times New Roman" w:hAnsi="Times New Roman" w:cs="Times New Roman"/>
          <w:color w:val="000000" w:themeColor="text1"/>
          <w:sz w:val="28"/>
          <w:szCs w:val="28"/>
        </w:rPr>
        <w:t xml:space="preserve"> о назначени</w:t>
      </w:r>
      <w:r w:rsidR="00F54146">
        <w:rPr>
          <w:rFonts w:ascii="Times New Roman" w:hAnsi="Times New Roman" w:cs="Times New Roman"/>
          <w:color w:val="000000" w:themeColor="text1"/>
          <w:sz w:val="28"/>
          <w:szCs w:val="28"/>
        </w:rPr>
        <w:t>и схода граждан, его переносе</w:t>
      </w:r>
      <w:r w:rsidRPr="001E0E9B">
        <w:rPr>
          <w:rFonts w:ascii="Times New Roman" w:hAnsi="Times New Roman" w:cs="Times New Roman"/>
          <w:color w:val="000000" w:themeColor="text1"/>
          <w:sz w:val="28"/>
          <w:szCs w:val="28"/>
        </w:rPr>
        <w:t xml:space="preserve">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2.9. Структурное подразделение органа муниципального образования, ответственное за подготовку и проведение схода граждан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сполнительный комитет муниципального образования</w:t>
      </w:r>
      <w:r w:rsidRPr="001E0E9B">
        <w:rPr>
          <w:rFonts w:ascii="Times New Roman" w:hAnsi="Times New Roman" w:cs="Times New Roman"/>
          <w:color w:val="000000" w:themeColor="text1"/>
          <w:sz w:val="28"/>
          <w:szCs w:val="28"/>
        </w:rPr>
        <w:t xml:space="preserve">),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w:t>
      </w:r>
      <w:r w:rsidR="006D70E7">
        <w:rPr>
          <w:rFonts w:ascii="Times New Roman" w:hAnsi="Times New Roman" w:cs="Times New Roman"/>
          <w:color w:val="000000" w:themeColor="text1"/>
          <w:sz w:val="28"/>
          <w:szCs w:val="28"/>
        </w:rPr>
        <w:t>иными способами о сходе граждан</w:t>
      </w:r>
      <w:r w:rsidR="00F75772">
        <w:rPr>
          <w:rFonts w:ascii="Times New Roman" w:hAnsi="Times New Roman" w:cs="Times New Roman"/>
          <w:color w:val="000000" w:themeColor="text1"/>
          <w:sz w:val="28"/>
          <w:szCs w:val="28"/>
        </w:rPr>
        <w:t xml:space="preserve"> </w:t>
      </w:r>
      <w:r w:rsidRPr="00F54146">
        <w:rPr>
          <w:rFonts w:ascii="Times New Roman" w:hAnsi="Times New Roman" w:cs="Times New Roman"/>
          <w:color w:val="000000" w:themeColor="text1"/>
          <w:sz w:val="28"/>
          <w:szCs w:val="28"/>
        </w:rPr>
        <w:t>(приложение № 4).</w:t>
      </w:r>
    </w:p>
    <w:p w:rsidR="001E0E9B" w:rsidRPr="001E0E9B" w:rsidRDefault="00F43D18"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Исполнительный комитет</w:t>
      </w:r>
      <w:r w:rsidR="001E0E9B" w:rsidRPr="001E0E9B">
        <w:rPr>
          <w:rFonts w:ascii="Times New Roman" w:hAnsi="Times New Roman" w:cs="Times New Roman"/>
          <w:color w:val="000000" w:themeColor="text1"/>
          <w:sz w:val="28"/>
          <w:szCs w:val="28"/>
        </w:rPr>
        <w:t xml:space="preserve"> муниципального образования обязан предоставить помещения для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10 дней до даты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2.9.2. Каждый участник схода граждан не </w:t>
      </w:r>
      <w:proofErr w:type="gramStart"/>
      <w:r w:rsidRPr="001E0E9B">
        <w:rPr>
          <w:rFonts w:ascii="Times New Roman" w:hAnsi="Times New Roman" w:cs="Times New Roman"/>
          <w:color w:val="000000" w:themeColor="text1"/>
          <w:sz w:val="28"/>
          <w:szCs w:val="28"/>
        </w:rPr>
        <w:t>позднее</w:t>
      </w:r>
      <w:proofErr w:type="gramEnd"/>
      <w:r w:rsidRPr="001E0E9B">
        <w:rPr>
          <w:rFonts w:ascii="Times New Roman" w:hAnsi="Times New Roman" w:cs="Times New Roman"/>
          <w:color w:val="000000" w:themeColor="text1"/>
          <w:sz w:val="28"/>
          <w:szCs w:val="28"/>
        </w:rPr>
        <w:t xml:space="preserve"> чем за 5 дней до даты проведения схода граждан вправе ознакомиться с материалами</w:t>
      </w:r>
      <w:r w:rsidR="00F54146">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выносимыми на решение схода граждан</w:t>
      </w:r>
      <w:r w:rsidR="00F54146">
        <w:rPr>
          <w:rFonts w:ascii="Times New Roman" w:hAnsi="Times New Roman" w:cs="Times New Roman"/>
          <w:color w:val="000000" w:themeColor="text1"/>
          <w:sz w:val="28"/>
          <w:szCs w:val="28"/>
        </w:rPr>
        <w:t>,</w:t>
      </w:r>
      <w:r w:rsidR="00F75772">
        <w:rPr>
          <w:rFonts w:ascii="Times New Roman" w:hAnsi="Times New Roman" w:cs="Times New Roman"/>
          <w:color w:val="000000" w:themeColor="text1"/>
          <w:sz w:val="28"/>
          <w:szCs w:val="28"/>
        </w:rPr>
        <w:t xml:space="preserve"> </w:t>
      </w:r>
      <w:r w:rsidR="00F43D18">
        <w:rPr>
          <w:rFonts w:ascii="Times New Roman" w:hAnsi="Times New Roman" w:cs="Times New Roman"/>
          <w:color w:val="000000" w:themeColor="text1"/>
          <w:sz w:val="28"/>
          <w:szCs w:val="28"/>
        </w:rPr>
        <w:t xml:space="preserve">в </w:t>
      </w:r>
      <w:r w:rsidR="00F54146">
        <w:rPr>
          <w:rFonts w:ascii="Times New Roman" w:hAnsi="Times New Roman" w:cs="Times New Roman"/>
          <w:color w:val="000000" w:themeColor="text1"/>
          <w:sz w:val="28"/>
          <w:szCs w:val="28"/>
        </w:rPr>
        <w:t>и</w:t>
      </w:r>
      <w:r w:rsidR="00F43D18">
        <w:rPr>
          <w:rFonts w:ascii="Times New Roman" w:hAnsi="Times New Roman" w:cs="Times New Roman"/>
          <w:color w:val="000000" w:themeColor="text1"/>
          <w:sz w:val="28"/>
          <w:szCs w:val="28"/>
        </w:rPr>
        <w:t>сполнительном комитете</w:t>
      </w:r>
      <w:r w:rsidRPr="001E0E9B">
        <w:rPr>
          <w:rFonts w:ascii="Times New Roman" w:hAnsi="Times New Roman" w:cs="Times New Roman"/>
          <w:color w:val="000000" w:themeColor="text1"/>
          <w:sz w:val="28"/>
          <w:szCs w:val="28"/>
        </w:rPr>
        <w:t xml:space="preserve"> муниципального образования</w:t>
      </w:r>
      <w:r w:rsidR="00F43D18">
        <w:rPr>
          <w:rFonts w:ascii="Times New Roman" w:hAnsi="Times New Roman" w:cs="Times New Roman"/>
          <w:color w:val="000000" w:themeColor="text1"/>
          <w:sz w:val="28"/>
          <w:szCs w:val="28"/>
        </w:rPr>
        <w:t>,</w:t>
      </w:r>
      <w:r w:rsidRPr="001E0E9B">
        <w:rPr>
          <w:rFonts w:ascii="Times New Roman" w:hAnsi="Times New Roman" w:cs="Times New Roman"/>
          <w:color w:val="000000" w:themeColor="text1"/>
          <w:sz w:val="28"/>
          <w:szCs w:val="28"/>
        </w:rPr>
        <w:t xml:space="preserve"> а также получить их копии.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2.10. </w:t>
      </w:r>
      <w:r w:rsidR="00D14475">
        <w:rPr>
          <w:rFonts w:ascii="Times New Roman" w:hAnsi="Times New Roman" w:cs="Times New Roman"/>
          <w:color w:val="000000" w:themeColor="text1"/>
          <w:sz w:val="28"/>
          <w:szCs w:val="28"/>
        </w:rPr>
        <w:t>Д</w:t>
      </w:r>
      <w:r w:rsidRPr="001E0E9B">
        <w:rPr>
          <w:rFonts w:ascii="Times New Roman" w:hAnsi="Times New Roman" w:cs="Times New Roman"/>
          <w:color w:val="000000" w:themeColor="text1"/>
          <w:sz w:val="28"/>
          <w:szCs w:val="28"/>
        </w:rPr>
        <w:t>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3. Порядок проведения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3.3. В случае выявления неточности в списке жителей населенного пункта, обладающих избирательным правом, житель населенного пункта может быть </w:t>
      </w:r>
      <w:r w:rsidRPr="001E0E9B">
        <w:rPr>
          <w:rFonts w:ascii="Times New Roman" w:hAnsi="Times New Roman" w:cs="Times New Roman"/>
          <w:color w:val="000000" w:themeColor="text1"/>
          <w:sz w:val="28"/>
          <w:szCs w:val="28"/>
        </w:rPr>
        <w:lastRenderedPageBreak/>
        <w:t>зарегистрирован и допущен к участию в сходе главой данного муниципального образования.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F43D18" w:rsidRDefault="000654C7"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3.6. </w:t>
      </w:r>
      <w:r w:rsidR="001E0E9B" w:rsidRPr="001E0E9B">
        <w:rPr>
          <w:rFonts w:ascii="Times New Roman" w:hAnsi="Times New Roman" w:cs="Times New Roman"/>
          <w:color w:val="000000" w:themeColor="text1"/>
          <w:sz w:val="28"/>
          <w:szCs w:val="28"/>
        </w:rPr>
        <w:t>Голосование на сходе граждан может быть открытым или тайным.</w:t>
      </w:r>
      <w:r w:rsidR="00F75772">
        <w:rPr>
          <w:rFonts w:ascii="Times New Roman" w:hAnsi="Times New Roman" w:cs="Times New Roman"/>
          <w:color w:val="000000" w:themeColor="text1"/>
          <w:sz w:val="28"/>
          <w:szCs w:val="28"/>
        </w:rPr>
        <w:t xml:space="preserve"> </w:t>
      </w:r>
      <w:r w:rsidR="001E0E9B" w:rsidRPr="001E0E9B">
        <w:rPr>
          <w:rFonts w:ascii="Times New Roman" w:hAnsi="Times New Roman" w:cs="Times New Roman"/>
          <w:color w:val="000000" w:themeColor="text1"/>
          <w:sz w:val="28"/>
          <w:szCs w:val="28"/>
        </w:rPr>
        <w:t>Решение о форме голосования принимается сходом граждан</w:t>
      </w:r>
      <w:r w:rsidR="00F43D1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3.7.При проведении тайного голосования гражданину, зарегистрированному для участия в сходе граждан, выдается бюллетень для голосования </w:t>
      </w:r>
      <w:r w:rsidR="00F43D18" w:rsidRPr="00F54146">
        <w:rPr>
          <w:rFonts w:ascii="Times New Roman" w:hAnsi="Times New Roman" w:cs="Times New Roman"/>
          <w:color w:val="000000" w:themeColor="text1"/>
          <w:sz w:val="28"/>
          <w:szCs w:val="28"/>
        </w:rPr>
        <w:t xml:space="preserve">(приложение </w:t>
      </w:r>
      <w:r w:rsidRPr="00F54146">
        <w:rPr>
          <w:rFonts w:ascii="Times New Roman" w:hAnsi="Times New Roman" w:cs="Times New Roman"/>
          <w:color w:val="000000" w:themeColor="text1"/>
          <w:sz w:val="28"/>
          <w:szCs w:val="28"/>
        </w:rPr>
        <w:t>№ 5)</w:t>
      </w:r>
      <w:r w:rsidRPr="00496501">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1E0E9B" w:rsidRPr="001E0E9B" w:rsidRDefault="000654C7" w:rsidP="000654C7">
      <w:pPr>
        <w:tabs>
          <w:tab w:val="left" w:pos="1276"/>
        </w:tabs>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3.10. </w:t>
      </w:r>
      <w:r w:rsidR="001E0E9B" w:rsidRPr="001E0E9B">
        <w:rPr>
          <w:rFonts w:ascii="Times New Roman" w:hAnsi="Times New Roman" w:cs="Times New Roman"/>
          <w:color w:val="000000" w:themeColor="text1"/>
          <w:sz w:val="28"/>
          <w:szCs w:val="28"/>
        </w:rPr>
        <w:t xml:space="preserve">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w:t>
      </w:r>
      <w:r w:rsidRPr="00F54146">
        <w:rPr>
          <w:rFonts w:ascii="Times New Roman" w:hAnsi="Times New Roman" w:cs="Times New Roman"/>
          <w:color w:val="000000" w:themeColor="text1"/>
          <w:sz w:val="28"/>
          <w:szCs w:val="28"/>
        </w:rPr>
        <w:t>(приложение № 6).</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w:t>
      </w:r>
      <w:r w:rsidR="00F43D18">
        <w:rPr>
          <w:rFonts w:ascii="Times New Roman" w:hAnsi="Times New Roman" w:cs="Times New Roman"/>
          <w:color w:val="000000" w:themeColor="text1"/>
          <w:sz w:val="28"/>
          <w:szCs w:val="28"/>
        </w:rPr>
        <w:t>лаве муниципального образования, в случае</w:t>
      </w:r>
      <w:r w:rsidR="00F54146">
        <w:rPr>
          <w:rFonts w:ascii="Times New Roman" w:hAnsi="Times New Roman" w:cs="Times New Roman"/>
          <w:color w:val="000000" w:themeColor="text1"/>
          <w:sz w:val="28"/>
          <w:szCs w:val="28"/>
        </w:rPr>
        <w:t>,</w:t>
      </w:r>
      <w:r w:rsidR="00F43D18">
        <w:rPr>
          <w:rFonts w:ascii="Times New Roman" w:hAnsi="Times New Roman" w:cs="Times New Roman"/>
          <w:color w:val="000000" w:themeColor="text1"/>
          <w:sz w:val="28"/>
          <w:szCs w:val="28"/>
        </w:rPr>
        <w:t xml:space="preserve"> если на сходе граждан председательствовал не глава муниципального образования.</w:t>
      </w:r>
      <w:r w:rsidRPr="001E0E9B">
        <w:rPr>
          <w:rFonts w:ascii="Times New Roman" w:hAnsi="Times New Roman" w:cs="Times New Roman"/>
          <w:color w:val="000000" w:themeColor="text1"/>
          <w:sz w:val="28"/>
          <w:szCs w:val="28"/>
        </w:rPr>
        <w:t xml:space="preserve"> К протоколу прилагается список зарегистрированных участников схода.</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lastRenderedPageBreak/>
        <w:t>4. Решения схода граждан</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 </w:t>
      </w:r>
      <w:r w:rsidRPr="00DA722F">
        <w:rPr>
          <w:rFonts w:ascii="Times New Roman" w:hAnsi="Times New Roman" w:cs="Times New Roman"/>
          <w:color w:val="000000" w:themeColor="text1"/>
          <w:sz w:val="28"/>
          <w:szCs w:val="28"/>
        </w:rPr>
        <w:t>(приложения № 7, 8)</w:t>
      </w:r>
      <w:r w:rsidRPr="00496501">
        <w:rPr>
          <w:rFonts w:ascii="Times New Roman" w:hAnsi="Times New Roman" w:cs="Times New Roman"/>
          <w:color w:val="000000" w:themeColor="text1"/>
          <w:sz w:val="28"/>
          <w:szCs w:val="28"/>
        </w:rPr>
        <w:t>.</w:t>
      </w:r>
      <w:bookmarkStart w:id="0" w:name="_GoBack"/>
      <w:bookmarkEnd w:id="0"/>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w:t>
      </w:r>
      <w:r w:rsidR="006D70E7">
        <w:rPr>
          <w:rFonts w:ascii="Times New Roman" w:hAnsi="Times New Roman" w:cs="Times New Roman"/>
          <w:color w:val="000000" w:themeColor="text1"/>
          <w:sz w:val="28"/>
          <w:szCs w:val="28"/>
        </w:rPr>
        <w:t>ений, принятых на сходе граждан,</w:t>
      </w:r>
      <w:r w:rsidRPr="001E0E9B">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4.6. </w:t>
      </w:r>
      <w:proofErr w:type="gramStart"/>
      <w:r w:rsidRPr="001E0E9B">
        <w:rPr>
          <w:rFonts w:ascii="Times New Roman" w:hAnsi="Times New Roman" w:cs="Times New Roman"/>
          <w:color w:val="000000" w:themeColor="text1"/>
          <w:sz w:val="28"/>
          <w:szCs w:val="28"/>
        </w:rPr>
        <w:t>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w:t>
      </w:r>
      <w:proofErr w:type="gramEnd"/>
      <w:r w:rsidRPr="001E0E9B">
        <w:rPr>
          <w:rFonts w:ascii="Times New Roman" w:hAnsi="Times New Roman" w:cs="Times New Roman"/>
          <w:color w:val="000000" w:themeColor="text1"/>
          <w:sz w:val="28"/>
          <w:szCs w:val="28"/>
        </w:rPr>
        <w:t xml:space="preserve"> Указанный срок не может превышать три месяца.</w:t>
      </w:r>
      <w:r w:rsidR="00F75772">
        <w:rPr>
          <w:rFonts w:ascii="Times New Roman" w:hAnsi="Times New Roman" w:cs="Times New Roman"/>
          <w:color w:val="000000" w:themeColor="text1"/>
          <w:sz w:val="28"/>
          <w:szCs w:val="28"/>
        </w:rPr>
        <w:t xml:space="preserve"> </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left="2124" w:right="-1" w:firstLine="708"/>
        <w:rPr>
          <w:rFonts w:ascii="Times New Roman" w:hAnsi="Times New Roman" w:cs="Times New Roman"/>
          <w:b/>
          <w:color w:val="000000" w:themeColor="text1"/>
          <w:sz w:val="28"/>
          <w:szCs w:val="28"/>
        </w:rPr>
      </w:pPr>
      <w:r w:rsidRPr="001E0E9B">
        <w:rPr>
          <w:rFonts w:ascii="Times New Roman" w:hAnsi="Times New Roman" w:cs="Times New Roman"/>
          <w:b/>
          <w:color w:val="000000" w:themeColor="text1"/>
          <w:sz w:val="28"/>
          <w:szCs w:val="28"/>
        </w:rPr>
        <w:t>Исполнение решений схода граждан</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4.7. Решения, принятые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4.8. Неисполнение решений, принятых на сходе</w:t>
      </w:r>
      <w:r w:rsidR="00F43D18">
        <w:rPr>
          <w:rFonts w:ascii="Times New Roman" w:hAnsi="Times New Roman" w:cs="Times New Roman"/>
          <w:color w:val="000000" w:themeColor="text1"/>
          <w:sz w:val="28"/>
          <w:szCs w:val="28"/>
        </w:rPr>
        <w:t xml:space="preserve"> граждан</w:t>
      </w:r>
      <w:r w:rsidRPr="001E0E9B">
        <w:rPr>
          <w:rFonts w:ascii="Times New Roman" w:hAnsi="Times New Roman" w:cs="Times New Roman"/>
          <w:color w:val="000000" w:themeColor="text1"/>
          <w:sz w:val="28"/>
          <w:szCs w:val="28"/>
        </w:rPr>
        <w:t>, влечет ответственность в соответствии с законодательством.</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ED4FFA" w:rsidP="00ED4FF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С полным текстом решения можно </w:t>
      </w:r>
      <w:proofErr w:type="gramStart"/>
      <w:r>
        <w:rPr>
          <w:rFonts w:ascii="Times New Roman" w:hAnsi="Times New Roman" w:cs="Times New Roman"/>
          <w:sz w:val="28"/>
          <w:szCs w:val="28"/>
        </w:rPr>
        <w:t>ознакомится</w:t>
      </w:r>
      <w:proofErr w:type="gramEnd"/>
      <w:r>
        <w:rPr>
          <w:rFonts w:ascii="Times New Roman" w:hAnsi="Times New Roman" w:cs="Times New Roman"/>
          <w:sz w:val="28"/>
          <w:szCs w:val="28"/>
        </w:rPr>
        <w:t xml:space="preserve"> на сайте </w:t>
      </w:r>
      <w:proofErr w:type="spellStart"/>
      <w:r>
        <w:rPr>
          <w:rFonts w:ascii="Times New Roman" w:hAnsi="Times New Roman" w:cs="Times New Roman"/>
          <w:sz w:val="28"/>
          <w:szCs w:val="28"/>
        </w:rPr>
        <w:t>Старошешминского</w:t>
      </w:r>
      <w:proofErr w:type="spellEnd"/>
      <w:r>
        <w:rPr>
          <w:rFonts w:ascii="Times New Roman" w:hAnsi="Times New Roman" w:cs="Times New Roman"/>
          <w:sz w:val="28"/>
          <w:szCs w:val="28"/>
        </w:rPr>
        <w:t xml:space="preserve"> сельского поселения по адресу:</w:t>
      </w:r>
      <w:r w:rsidRPr="00ED4FFA">
        <w:rPr>
          <w:rFonts w:ascii="Times New Roman" w:hAnsi="Times New Roman" w:cs="Times New Roman"/>
          <w:sz w:val="28"/>
          <w:szCs w:val="28"/>
        </w:rPr>
        <w:t xml:space="preserve"> </w:t>
      </w:r>
      <w:r w:rsidRPr="00563DD5">
        <w:rPr>
          <w:rFonts w:ascii="Times New Roman" w:hAnsi="Times New Roman" w:cs="Times New Roman"/>
          <w:sz w:val="28"/>
          <w:szCs w:val="28"/>
        </w:rPr>
        <w:t>http://starosheshminskoe-sp.ru</w:t>
      </w:r>
      <w:r>
        <w:rPr>
          <w:rFonts w:ascii="Times New Roman" w:hAnsi="Times New Roman" w:cs="Times New Roman"/>
          <w:sz w:val="28"/>
          <w:szCs w:val="28"/>
        </w:rPr>
        <w:t>.</w:t>
      </w: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sectPr w:rsidR="006D70E7"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F5962"/>
    <w:rsid w:val="00011301"/>
    <w:rsid w:val="000654C7"/>
    <w:rsid w:val="00080DA2"/>
    <w:rsid w:val="000857AC"/>
    <w:rsid w:val="000D2182"/>
    <w:rsid w:val="000E5D08"/>
    <w:rsid w:val="001068BA"/>
    <w:rsid w:val="00111977"/>
    <w:rsid w:val="0019318B"/>
    <w:rsid w:val="001E0E9B"/>
    <w:rsid w:val="00270154"/>
    <w:rsid w:val="00274277"/>
    <w:rsid w:val="002C4A77"/>
    <w:rsid w:val="002F34A0"/>
    <w:rsid w:val="00325EFF"/>
    <w:rsid w:val="00391BA4"/>
    <w:rsid w:val="003A0DCE"/>
    <w:rsid w:val="003B4616"/>
    <w:rsid w:val="003D177F"/>
    <w:rsid w:val="003F09E7"/>
    <w:rsid w:val="00401C7E"/>
    <w:rsid w:val="004272A4"/>
    <w:rsid w:val="004437E7"/>
    <w:rsid w:val="0048484A"/>
    <w:rsid w:val="00496501"/>
    <w:rsid w:val="004B1091"/>
    <w:rsid w:val="004D356B"/>
    <w:rsid w:val="004E32A8"/>
    <w:rsid w:val="005132F8"/>
    <w:rsid w:val="00517073"/>
    <w:rsid w:val="00590507"/>
    <w:rsid w:val="005B27E8"/>
    <w:rsid w:val="005C31B2"/>
    <w:rsid w:val="005C4FB4"/>
    <w:rsid w:val="00601AFB"/>
    <w:rsid w:val="00627C1D"/>
    <w:rsid w:val="00697B5A"/>
    <w:rsid w:val="006C2458"/>
    <w:rsid w:val="006C32F5"/>
    <w:rsid w:val="006D70E7"/>
    <w:rsid w:val="007054F4"/>
    <w:rsid w:val="00773A0D"/>
    <w:rsid w:val="007958E7"/>
    <w:rsid w:val="007965C7"/>
    <w:rsid w:val="007F47EC"/>
    <w:rsid w:val="008772EB"/>
    <w:rsid w:val="0089302C"/>
    <w:rsid w:val="008C2490"/>
    <w:rsid w:val="008F5962"/>
    <w:rsid w:val="00935D63"/>
    <w:rsid w:val="00957092"/>
    <w:rsid w:val="009805B3"/>
    <w:rsid w:val="009A392B"/>
    <w:rsid w:val="009C18D2"/>
    <w:rsid w:val="009D5C7C"/>
    <w:rsid w:val="00A42712"/>
    <w:rsid w:val="00A54088"/>
    <w:rsid w:val="00AF0692"/>
    <w:rsid w:val="00B04797"/>
    <w:rsid w:val="00BD37CF"/>
    <w:rsid w:val="00BE27E8"/>
    <w:rsid w:val="00BF46E7"/>
    <w:rsid w:val="00C27BD5"/>
    <w:rsid w:val="00C432B1"/>
    <w:rsid w:val="00C462ED"/>
    <w:rsid w:val="00C64539"/>
    <w:rsid w:val="00C7321C"/>
    <w:rsid w:val="00C7485F"/>
    <w:rsid w:val="00CC7AC4"/>
    <w:rsid w:val="00D14475"/>
    <w:rsid w:val="00DA722F"/>
    <w:rsid w:val="00DC7987"/>
    <w:rsid w:val="00DE7B26"/>
    <w:rsid w:val="00E23C37"/>
    <w:rsid w:val="00E24F1E"/>
    <w:rsid w:val="00E3217B"/>
    <w:rsid w:val="00ED17E6"/>
    <w:rsid w:val="00ED4FFA"/>
    <w:rsid w:val="00F34F7C"/>
    <w:rsid w:val="00F43D18"/>
    <w:rsid w:val="00F54146"/>
    <w:rsid w:val="00F75772"/>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5A5FC-7D30-4E89-99EB-2280F6B6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Старошешминск</cp:lastModifiedBy>
  <cp:revision>36</cp:revision>
  <cp:lastPrinted>2018-09-24T05:39:00Z</cp:lastPrinted>
  <dcterms:created xsi:type="dcterms:W3CDTF">2018-09-19T07:21:00Z</dcterms:created>
  <dcterms:modified xsi:type="dcterms:W3CDTF">2018-09-24T07:03:00Z</dcterms:modified>
</cp:coreProperties>
</file>